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360F" w14:textId="53C5F605" w:rsidR="00252146" w:rsidRPr="00BD1EF1" w:rsidRDefault="00BD1EF1" w:rsidP="00252146">
      <w:pPr>
        <w:shd w:val="clear" w:color="auto" w:fill="FFFFFF"/>
        <w:spacing w:after="0" w:line="240" w:lineRule="auto"/>
        <w:rPr>
          <w:rFonts w:cstheme="minorHAnsi"/>
          <w:b/>
          <w:bCs/>
          <w:sz w:val="32"/>
          <w:szCs w:val="32"/>
        </w:rPr>
      </w:pPr>
      <w:r w:rsidRPr="00BD1EF1">
        <w:rPr>
          <w:rFonts w:cstheme="minorHAnsi"/>
          <w:b/>
          <w:bCs/>
          <w:sz w:val="32"/>
          <w:szCs w:val="32"/>
        </w:rPr>
        <w:t>Manufacturing Operator Vacancy</w:t>
      </w:r>
    </w:p>
    <w:p w14:paraId="1F07D463" w14:textId="77777777" w:rsidR="00116B4E" w:rsidRDefault="00116B4E" w:rsidP="00116B4E">
      <w:pPr>
        <w:shd w:val="clear" w:color="auto" w:fill="FFFFFF"/>
        <w:spacing w:after="0" w:line="240" w:lineRule="auto"/>
        <w:rPr>
          <w:rFonts w:cstheme="minorHAnsi"/>
          <w:b/>
          <w:bCs/>
        </w:rPr>
      </w:pPr>
    </w:p>
    <w:p w14:paraId="2B17673D" w14:textId="77777777" w:rsidR="00AF74F4" w:rsidRPr="00116B4E" w:rsidRDefault="00AF74F4" w:rsidP="00116B4E">
      <w:pPr>
        <w:shd w:val="clear" w:color="auto" w:fill="FFFFFF"/>
        <w:spacing w:after="0" w:line="240" w:lineRule="auto"/>
        <w:rPr>
          <w:rFonts w:eastAsia="Times New Roman" w:cstheme="minorHAnsi"/>
          <w:b/>
          <w:bCs/>
          <w:lang w:eastAsia="en-GB"/>
        </w:rPr>
      </w:pPr>
    </w:p>
    <w:p w14:paraId="109F6F09" w14:textId="77777777" w:rsidR="005811AD" w:rsidRPr="005811AD" w:rsidRDefault="005811AD" w:rsidP="00BD1EF1">
      <w:pPr>
        <w:shd w:val="clear" w:color="auto" w:fill="FFFFFF"/>
        <w:spacing w:after="0" w:line="240" w:lineRule="auto"/>
        <w:rPr>
          <w:rFonts w:cs="Arial"/>
          <w:bCs/>
        </w:rPr>
      </w:pPr>
      <w:r w:rsidRPr="005811AD">
        <w:rPr>
          <w:rFonts w:cs="Arial"/>
          <w:bCs/>
        </w:rPr>
        <w:t>We are seeking a dedicated and skilled Manufacturing Operator to join our team and contribute to the next phase of our exciting journey. The purpose of this role is to ensure smooth and efficient production processes, maintain high-quality standards, and help meet growing demand. As part of our dynamic team, the Manufacturing Operator will play a key role in optimising operations, improving workflow, and driving continuous improvements to enhance overall productivity. This is a fantastic opportunity to contribute to our success and be part of an innovative and rapidly evolving environment.</w:t>
      </w:r>
    </w:p>
    <w:p w14:paraId="184C92A4" w14:textId="77777777" w:rsidR="005811AD" w:rsidRDefault="005811AD" w:rsidP="00BD1EF1">
      <w:pPr>
        <w:shd w:val="clear" w:color="auto" w:fill="FFFFFF"/>
        <w:spacing w:after="0" w:line="240" w:lineRule="auto"/>
        <w:rPr>
          <w:rFonts w:cs="Arial"/>
          <w:b/>
        </w:rPr>
      </w:pPr>
    </w:p>
    <w:p w14:paraId="15440DA5" w14:textId="4F736092" w:rsidR="00BD1EF1" w:rsidRDefault="00BD1EF1" w:rsidP="00BD1EF1">
      <w:pPr>
        <w:shd w:val="clear" w:color="auto" w:fill="FFFFFF"/>
        <w:spacing w:after="0" w:line="240" w:lineRule="auto"/>
        <w:rPr>
          <w:rFonts w:cstheme="minorHAnsi"/>
          <w:b/>
          <w:bCs/>
        </w:rPr>
      </w:pPr>
      <w:r w:rsidRPr="00BD1EF1">
        <w:rPr>
          <w:rFonts w:cstheme="minorHAnsi"/>
          <w:b/>
          <w:bCs/>
        </w:rPr>
        <w:t>Summary and Purpose:</w:t>
      </w:r>
    </w:p>
    <w:p w14:paraId="350D57EE" w14:textId="77777777" w:rsidR="00BD1EF1" w:rsidRPr="00BD1EF1" w:rsidRDefault="00BD1EF1" w:rsidP="00BD1EF1">
      <w:pPr>
        <w:shd w:val="clear" w:color="auto" w:fill="FFFFFF"/>
        <w:spacing w:after="0" w:line="240" w:lineRule="auto"/>
        <w:rPr>
          <w:rFonts w:cstheme="minorHAnsi"/>
          <w:b/>
          <w:bCs/>
        </w:rPr>
      </w:pPr>
    </w:p>
    <w:p w14:paraId="6ECC36C0" w14:textId="6C827D01" w:rsidR="00BD1EF1" w:rsidRPr="00BD1EF1" w:rsidRDefault="00BD1EF1" w:rsidP="00BD1EF1">
      <w:pPr>
        <w:shd w:val="clear" w:color="auto" w:fill="FFFFFF"/>
        <w:spacing w:after="0" w:line="240" w:lineRule="auto"/>
        <w:rPr>
          <w:rFonts w:cstheme="minorHAnsi"/>
        </w:rPr>
      </w:pPr>
      <w:r w:rsidRPr="00BD1EF1">
        <w:rPr>
          <w:rFonts w:cstheme="minorHAnsi"/>
        </w:rPr>
        <w:t>We are seeking a dedicated and skilled Manufacturing Operator to join our team and contribute to the next phase of our exciting journey</w:t>
      </w:r>
      <w:r>
        <w:rPr>
          <w:rFonts w:cstheme="minorHAnsi"/>
        </w:rPr>
        <w:t xml:space="preserve"> at Life Kitchens</w:t>
      </w:r>
      <w:r w:rsidRPr="00BD1EF1">
        <w:rPr>
          <w:rFonts w:cstheme="minorHAnsi"/>
        </w:rPr>
        <w:t>. The purpose of this role is to ensure smooth and efficient production processes, maintain high-quality standards, and help meet growing demand. As part of our dynamic team, the Manufacturing Operator will play a key role in optimising operations, improving workflow, and driving continuous improvements to enhance overall productivity. This is a fantastic opportunity to contribute to our success and be part of an innovative and rapidly evolving environment.</w:t>
      </w:r>
    </w:p>
    <w:p w14:paraId="6C120B9B" w14:textId="77777777" w:rsidR="00BD1EF1" w:rsidRPr="00BD1EF1" w:rsidRDefault="00BD1EF1" w:rsidP="00BD1EF1">
      <w:pPr>
        <w:shd w:val="clear" w:color="auto" w:fill="FFFFFF"/>
        <w:spacing w:after="0" w:line="240" w:lineRule="auto"/>
        <w:rPr>
          <w:rFonts w:cstheme="minorHAnsi"/>
          <w:b/>
          <w:bCs/>
        </w:rPr>
      </w:pPr>
    </w:p>
    <w:p w14:paraId="2B5D4C5A" w14:textId="77777777" w:rsidR="00BD1EF1" w:rsidRDefault="00BD1EF1" w:rsidP="00BD1EF1">
      <w:pPr>
        <w:shd w:val="clear" w:color="auto" w:fill="FFFFFF"/>
        <w:spacing w:after="0" w:line="240" w:lineRule="auto"/>
        <w:rPr>
          <w:rFonts w:cstheme="minorHAnsi"/>
          <w:b/>
          <w:bCs/>
        </w:rPr>
      </w:pPr>
      <w:r w:rsidRPr="00BD1EF1">
        <w:rPr>
          <w:rFonts w:cstheme="minorHAnsi"/>
          <w:b/>
          <w:bCs/>
        </w:rPr>
        <w:t>Main Responsibilities:</w:t>
      </w:r>
    </w:p>
    <w:p w14:paraId="174CD26F" w14:textId="77777777" w:rsidR="00BD1EF1" w:rsidRPr="00BD1EF1" w:rsidRDefault="00BD1EF1" w:rsidP="00BD1EF1">
      <w:pPr>
        <w:shd w:val="clear" w:color="auto" w:fill="FFFFFF"/>
        <w:spacing w:after="0" w:line="240" w:lineRule="auto"/>
        <w:rPr>
          <w:rFonts w:cstheme="minorHAnsi"/>
          <w:b/>
          <w:bCs/>
        </w:rPr>
      </w:pPr>
    </w:p>
    <w:p w14:paraId="3546E20D" w14:textId="77777777" w:rsidR="00BD1EF1" w:rsidRPr="00BD1EF1" w:rsidRDefault="00BD1EF1" w:rsidP="00BD1EF1">
      <w:pPr>
        <w:numPr>
          <w:ilvl w:val="0"/>
          <w:numId w:val="25"/>
        </w:numPr>
        <w:shd w:val="clear" w:color="auto" w:fill="FFFFFF"/>
        <w:spacing w:after="0" w:line="240" w:lineRule="auto"/>
        <w:rPr>
          <w:rFonts w:cstheme="minorHAnsi"/>
        </w:rPr>
      </w:pPr>
      <w:r w:rsidRPr="00BD1EF1">
        <w:rPr>
          <w:rFonts w:cstheme="minorHAnsi"/>
        </w:rPr>
        <w:t>Panel production of product to required standard and to customer specification</w:t>
      </w:r>
    </w:p>
    <w:p w14:paraId="7B5ADFE4" w14:textId="77777777" w:rsidR="00BD1EF1" w:rsidRPr="00BD1EF1" w:rsidRDefault="00BD1EF1" w:rsidP="00BD1EF1">
      <w:pPr>
        <w:numPr>
          <w:ilvl w:val="0"/>
          <w:numId w:val="25"/>
        </w:numPr>
        <w:shd w:val="clear" w:color="auto" w:fill="FFFFFF"/>
        <w:spacing w:after="0" w:line="240" w:lineRule="auto"/>
        <w:rPr>
          <w:rFonts w:cstheme="minorHAnsi"/>
        </w:rPr>
      </w:pPr>
      <w:r w:rsidRPr="00BD1EF1">
        <w:rPr>
          <w:rFonts w:cstheme="minorHAnsi"/>
        </w:rPr>
        <w:t>Running various machines – dependant on business requirements.</w:t>
      </w:r>
    </w:p>
    <w:p w14:paraId="684C1F7E" w14:textId="77777777" w:rsidR="00BD1EF1" w:rsidRPr="00BD1EF1" w:rsidRDefault="00BD1EF1" w:rsidP="00BD1EF1">
      <w:pPr>
        <w:numPr>
          <w:ilvl w:val="0"/>
          <w:numId w:val="25"/>
        </w:numPr>
        <w:shd w:val="clear" w:color="auto" w:fill="FFFFFF"/>
        <w:spacing w:after="0" w:line="240" w:lineRule="auto"/>
        <w:rPr>
          <w:rFonts w:cstheme="minorHAnsi"/>
        </w:rPr>
      </w:pPr>
      <w:r w:rsidRPr="00BD1EF1">
        <w:rPr>
          <w:rFonts w:cstheme="minorHAnsi"/>
        </w:rPr>
        <w:t>Ensuring jobs are completed &amp; delivered on time and in full in line with the factory production plan by ensuring deliveries are made in full without missing components</w:t>
      </w:r>
    </w:p>
    <w:p w14:paraId="4B6113BE" w14:textId="77777777" w:rsidR="00BD1EF1" w:rsidRPr="00BD1EF1" w:rsidRDefault="00BD1EF1" w:rsidP="00BD1EF1">
      <w:pPr>
        <w:numPr>
          <w:ilvl w:val="0"/>
          <w:numId w:val="25"/>
        </w:numPr>
        <w:shd w:val="clear" w:color="auto" w:fill="FFFFFF"/>
        <w:spacing w:after="0" w:line="240" w:lineRule="auto"/>
        <w:rPr>
          <w:rFonts w:cstheme="minorHAnsi"/>
        </w:rPr>
      </w:pPr>
      <w:r w:rsidRPr="00BD1EF1">
        <w:rPr>
          <w:rFonts w:cstheme="minorHAnsi"/>
        </w:rPr>
        <w:t>Manufacture of panels and cabinets in line with production plan requirements</w:t>
      </w:r>
    </w:p>
    <w:p w14:paraId="663F3A3C" w14:textId="77777777" w:rsidR="00BD1EF1" w:rsidRPr="00BD1EF1" w:rsidRDefault="00BD1EF1" w:rsidP="00BD1EF1">
      <w:pPr>
        <w:numPr>
          <w:ilvl w:val="0"/>
          <w:numId w:val="25"/>
        </w:numPr>
        <w:shd w:val="clear" w:color="auto" w:fill="FFFFFF"/>
        <w:spacing w:after="0" w:line="240" w:lineRule="auto"/>
        <w:rPr>
          <w:rFonts w:cstheme="minorHAnsi"/>
        </w:rPr>
      </w:pPr>
      <w:r w:rsidRPr="00BD1EF1">
        <w:rPr>
          <w:rFonts w:cstheme="minorHAnsi"/>
        </w:rPr>
        <w:t>Develop and own processes in line with required machine practices.</w:t>
      </w:r>
    </w:p>
    <w:p w14:paraId="22AA0450" w14:textId="77777777" w:rsidR="00BD1EF1" w:rsidRPr="00BD1EF1" w:rsidRDefault="00BD1EF1" w:rsidP="00BD1EF1">
      <w:pPr>
        <w:numPr>
          <w:ilvl w:val="0"/>
          <w:numId w:val="25"/>
        </w:numPr>
        <w:shd w:val="clear" w:color="auto" w:fill="FFFFFF"/>
        <w:spacing w:after="0" w:line="240" w:lineRule="auto"/>
        <w:rPr>
          <w:rFonts w:cstheme="minorHAnsi"/>
        </w:rPr>
      </w:pPr>
      <w:r w:rsidRPr="00BD1EF1">
        <w:rPr>
          <w:rFonts w:cstheme="minorHAnsi"/>
        </w:rPr>
        <w:t>Ensure the department’s activities are conducted in accordance with the Company's published policies and procedures.</w:t>
      </w:r>
    </w:p>
    <w:p w14:paraId="6F7435D8" w14:textId="77777777" w:rsidR="00BD1EF1" w:rsidRPr="00BD1EF1" w:rsidRDefault="00BD1EF1" w:rsidP="00BD1EF1">
      <w:pPr>
        <w:numPr>
          <w:ilvl w:val="0"/>
          <w:numId w:val="25"/>
        </w:numPr>
        <w:shd w:val="clear" w:color="auto" w:fill="FFFFFF"/>
        <w:spacing w:after="0" w:line="240" w:lineRule="auto"/>
        <w:rPr>
          <w:rFonts w:cstheme="minorHAnsi"/>
        </w:rPr>
      </w:pPr>
      <w:r w:rsidRPr="00BD1EF1">
        <w:rPr>
          <w:rFonts w:cstheme="minorHAnsi"/>
        </w:rPr>
        <w:t>Undertake any other duties as requested by a Manager and Director of the company</w:t>
      </w:r>
    </w:p>
    <w:p w14:paraId="023C1116" w14:textId="77777777" w:rsidR="00BD1EF1" w:rsidRPr="00BD1EF1" w:rsidRDefault="00BD1EF1" w:rsidP="00BD1EF1">
      <w:pPr>
        <w:shd w:val="clear" w:color="auto" w:fill="FFFFFF"/>
        <w:spacing w:after="0" w:line="240" w:lineRule="auto"/>
        <w:ind w:left="720"/>
        <w:rPr>
          <w:rFonts w:cstheme="minorHAnsi"/>
          <w:b/>
          <w:bCs/>
        </w:rPr>
      </w:pPr>
    </w:p>
    <w:p w14:paraId="584295EE" w14:textId="77777777" w:rsidR="00BD1EF1" w:rsidRPr="00BD1EF1" w:rsidRDefault="00BD1EF1" w:rsidP="00BD1EF1">
      <w:pPr>
        <w:shd w:val="clear" w:color="auto" w:fill="FFFFFF"/>
        <w:spacing w:after="0" w:line="240" w:lineRule="auto"/>
        <w:rPr>
          <w:rFonts w:cstheme="minorHAnsi"/>
          <w:b/>
          <w:bCs/>
        </w:rPr>
      </w:pPr>
      <w:r w:rsidRPr="00BD1EF1">
        <w:rPr>
          <w:rFonts w:cstheme="minorHAnsi"/>
          <w:b/>
          <w:bCs/>
        </w:rPr>
        <w:t xml:space="preserve">Essential Requirements: </w:t>
      </w:r>
    </w:p>
    <w:p w14:paraId="0D7EAC0C"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Machine operations not limited to CNC/</w:t>
      </w:r>
      <w:proofErr w:type="spellStart"/>
      <w:r w:rsidRPr="00BD1EF1">
        <w:rPr>
          <w:rFonts w:cstheme="minorHAnsi"/>
        </w:rPr>
        <w:t>Edgebander</w:t>
      </w:r>
      <w:proofErr w:type="spellEnd"/>
      <w:r w:rsidRPr="00BD1EF1">
        <w:rPr>
          <w:rFonts w:cstheme="minorHAnsi"/>
        </w:rPr>
        <w:t>/SAW</w:t>
      </w:r>
    </w:p>
    <w:p w14:paraId="4F9B0101"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Competent in use of hand tools</w:t>
      </w:r>
    </w:p>
    <w:p w14:paraId="0882697F"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Competent in use of power tools</w:t>
      </w:r>
    </w:p>
    <w:p w14:paraId="0E15D05B"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Ability to read drawings and identify potential quality related issues</w:t>
      </w:r>
    </w:p>
    <w:p w14:paraId="75E6F4C5" w14:textId="77777777" w:rsidR="00BD1EF1" w:rsidRPr="00BD1EF1" w:rsidRDefault="00BD1EF1" w:rsidP="00BD1EF1">
      <w:pPr>
        <w:numPr>
          <w:ilvl w:val="0"/>
          <w:numId w:val="26"/>
        </w:numPr>
        <w:shd w:val="clear" w:color="auto" w:fill="FFFFFF"/>
        <w:spacing w:after="0" w:line="240" w:lineRule="auto"/>
        <w:rPr>
          <w:rFonts w:cstheme="minorHAnsi"/>
        </w:rPr>
      </w:pPr>
      <w:proofErr w:type="spellStart"/>
      <w:r w:rsidRPr="00BD1EF1">
        <w:rPr>
          <w:rFonts w:cstheme="minorHAnsi"/>
        </w:rPr>
        <w:t>Aility</w:t>
      </w:r>
      <w:proofErr w:type="spellEnd"/>
      <w:r w:rsidRPr="00BD1EF1">
        <w:rPr>
          <w:rFonts w:cstheme="minorHAnsi"/>
        </w:rPr>
        <w:t xml:space="preserve"> to fault find and problem solve</w:t>
      </w:r>
    </w:p>
    <w:p w14:paraId="38490EDF"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Excellent organisation Skills</w:t>
      </w:r>
    </w:p>
    <w:p w14:paraId="65CC4AAA"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Ability to own and develop work areas</w:t>
      </w:r>
    </w:p>
    <w:p w14:paraId="69594ACD"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Ability to demonstrate continuous improvement skills</w:t>
      </w:r>
    </w:p>
    <w:p w14:paraId="21977BA8"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Computer literate (word/Excel)</w:t>
      </w:r>
    </w:p>
    <w:p w14:paraId="4B6FA60F"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KBB Industry machine experience</w:t>
      </w:r>
    </w:p>
    <w:p w14:paraId="154278F9" w14:textId="77777777" w:rsidR="00BD1EF1" w:rsidRPr="00BD1EF1" w:rsidRDefault="00BD1EF1" w:rsidP="00BD1EF1">
      <w:pPr>
        <w:numPr>
          <w:ilvl w:val="0"/>
          <w:numId w:val="26"/>
        </w:numPr>
        <w:shd w:val="clear" w:color="auto" w:fill="FFFFFF"/>
        <w:spacing w:after="0" w:line="240" w:lineRule="auto"/>
        <w:rPr>
          <w:rFonts w:cstheme="minorHAnsi"/>
        </w:rPr>
      </w:pPr>
      <w:r w:rsidRPr="00BD1EF1">
        <w:rPr>
          <w:rFonts w:cstheme="minorHAnsi"/>
        </w:rPr>
        <w:t>This role does require lifting of panels and other products</w:t>
      </w:r>
    </w:p>
    <w:p w14:paraId="7E39C8B1" w14:textId="77777777" w:rsidR="00BD1EF1" w:rsidRPr="00BD1EF1" w:rsidRDefault="00BD1EF1" w:rsidP="00BD1EF1">
      <w:pPr>
        <w:shd w:val="clear" w:color="auto" w:fill="FFFFFF"/>
        <w:spacing w:after="0" w:line="240" w:lineRule="auto"/>
        <w:ind w:left="720"/>
        <w:rPr>
          <w:rFonts w:cstheme="minorHAnsi"/>
          <w:b/>
          <w:bCs/>
        </w:rPr>
      </w:pPr>
    </w:p>
    <w:p w14:paraId="3227B509" w14:textId="77777777" w:rsidR="00BD1EF1" w:rsidRPr="00BD1EF1" w:rsidRDefault="00BD1EF1" w:rsidP="00BD1EF1">
      <w:pPr>
        <w:shd w:val="clear" w:color="auto" w:fill="FFFFFF"/>
        <w:spacing w:after="0" w:line="240" w:lineRule="auto"/>
        <w:rPr>
          <w:rFonts w:cstheme="minorHAnsi"/>
          <w:b/>
          <w:bCs/>
        </w:rPr>
      </w:pPr>
      <w:r w:rsidRPr="00BD1EF1">
        <w:rPr>
          <w:rFonts w:cstheme="minorHAnsi"/>
          <w:b/>
          <w:bCs/>
        </w:rPr>
        <w:t xml:space="preserve">Desirable Requirements: </w:t>
      </w:r>
    </w:p>
    <w:p w14:paraId="3858E62C" w14:textId="77777777" w:rsidR="00BD1EF1" w:rsidRPr="00BD1EF1" w:rsidRDefault="00BD1EF1" w:rsidP="00BD1EF1">
      <w:pPr>
        <w:numPr>
          <w:ilvl w:val="0"/>
          <w:numId w:val="27"/>
        </w:numPr>
        <w:shd w:val="clear" w:color="auto" w:fill="FFFFFF"/>
        <w:spacing w:after="0" w:line="240" w:lineRule="auto"/>
        <w:rPr>
          <w:rFonts w:cstheme="minorHAnsi"/>
        </w:rPr>
      </w:pPr>
      <w:r w:rsidRPr="00BD1EF1">
        <w:rPr>
          <w:rFonts w:cstheme="minorHAnsi"/>
        </w:rPr>
        <w:t>Computer literate</w:t>
      </w:r>
    </w:p>
    <w:p w14:paraId="4582FFE6" w14:textId="77777777" w:rsidR="00BD1EF1" w:rsidRPr="00BD1EF1" w:rsidRDefault="00BD1EF1" w:rsidP="00BD1EF1">
      <w:pPr>
        <w:numPr>
          <w:ilvl w:val="0"/>
          <w:numId w:val="27"/>
        </w:numPr>
        <w:shd w:val="clear" w:color="auto" w:fill="FFFFFF"/>
        <w:spacing w:after="0" w:line="240" w:lineRule="auto"/>
        <w:rPr>
          <w:rFonts w:cstheme="minorHAnsi"/>
        </w:rPr>
      </w:pPr>
      <w:r w:rsidRPr="00BD1EF1">
        <w:rPr>
          <w:rFonts w:cstheme="minorHAnsi"/>
        </w:rPr>
        <w:t>Ability to identify improvement initiatives</w:t>
      </w:r>
    </w:p>
    <w:p w14:paraId="4D9FF332" w14:textId="77777777" w:rsidR="00BD1EF1" w:rsidRPr="00BD1EF1" w:rsidRDefault="00BD1EF1" w:rsidP="00BD1EF1">
      <w:pPr>
        <w:numPr>
          <w:ilvl w:val="0"/>
          <w:numId w:val="27"/>
        </w:numPr>
        <w:shd w:val="clear" w:color="auto" w:fill="FFFFFF"/>
        <w:spacing w:after="0" w:line="240" w:lineRule="auto"/>
        <w:rPr>
          <w:rFonts w:cstheme="minorHAnsi"/>
        </w:rPr>
      </w:pPr>
      <w:r w:rsidRPr="00BD1EF1">
        <w:rPr>
          <w:rFonts w:cstheme="minorHAnsi"/>
        </w:rPr>
        <w:lastRenderedPageBreak/>
        <w:t>Experienced in manufacture / build of KBB industry products</w:t>
      </w:r>
    </w:p>
    <w:p w14:paraId="0C419A70" w14:textId="77777777" w:rsidR="00BD1EF1" w:rsidRPr="00BD1EF1" w:rsidRDefault="00BD1EF1" w:rsidP="00BD1EF1">
      <w:pPr>
        <w:numPr>
          <w:ilvl w:val="0"/>
          <w:numId w:val="27"/>
        </w:numPr>
        <w:shd w:val="clear" w:color="auto" w:fill="FFFFFF"/>
        <w:spacing w:after="0" w:line="240" w:lineRule="auto"/>
        <w:rPr>
          <w:rFonts w:cstheme="minorHAnsi"/>
        </w:rPr>
      </w:pPr>
      <w:r w:rsidRPr="00BD1EF1">
        <w:rPr>
          <w:rFonts w:cstheme="minorHAnsi"/>
        </w:rPr>
        <w:t>Ability to demonstrate continuous improvement skills</w:t>
      </w:r>
    </w:p>
    <w:p w14:paraId="4BCE62EC" w14:textId="77777777" w:rsidR="00BD1EF1" w:rsidRPr="00BD1EF1" w:rsidRDefault="00BD1EF1" w:rsidP="00BD1EF1">
      <w:pPr>
        <w:numPr>
          <w:ilvl w:val="0"/>
          <w:numId w:val="27"/>
        </w:numPr>
        <w:shd w:val="clear" w:color="auto" w:fill="FFFFFF"/>
        <w:spacing w:after="0" w:line="240" w:lineRule="auto"/>
        <w:rPr>
          <w:rFonts w:cstheme="minorHAnsi"/>
        </w:rPr>
      </w:pPr>
      <w:r w:rsidRPr="00BD1EF1">
        <w:rPr>
          <w:rFonts w:cstheme="minorHAnsi"/>
        </w:rPr>
        <w:t>HOMAG equipment knowledge</w:t>
      </w:r>
    </w:p>
    <w:p w14:paraId="47B5E654" w14:textId="77777777" w:rsidR="00BD1EF1" w:rsidRPr="00BD1EF1" w:rsidRDefault="00BD1EF1" w:rsidP="00BD1EF1">
      <w:pPr>
        <w:numPr>
          <w:ilvl w:val="0"/>
          <w:numId w:val="27"/>
        </w:numPr>
        <w:shd w:val="clear" w:color="auto" w:fill="FFFFFF"/>
        <w:spacing w:after="0" w:line="240" w:lineRule="auto"/>
        <w:rPr>
          <w:rFonts w:cstheme="minorHAnsi"/>
        </w:rPr>
      </w:pPr>
      <w:r w:rsidRPr="00BD1EF1">
        <w:rPr>
          <w:rFonts w:cstheme="minorHAnsi"/>
        </w:rPr>
        <w:t>Production planning system knowledge</w:t>
      </w:r>
    </w:p>
    <w:p w14:paraId="4F57FFC9" w14:textId="77777777" w:rsidR="00BD1EF1" w:rsidRPr="00BD1EF1" w:rsidRDefault="00BD1EF1" w:rsidP="00BD1EF1">
      <w:pPr>
        <w:shd w:val="clear" w:color="auto" w:fill="FFFFFF"/>
        <w:spacing w:after="0" w:line="240" w:lineRule="auto"/>
        <w:ind w:left="720"/>
        <w:rPr>
          <w:rFonts w:cstheme="minorHAnsi"/>
          <w:b/>
          <w:bCs/>
        </w:rPr>
      </w:pPr>
    </w:p>
    <w:p w14:paraId="28520241" w14:textId="77777777" w:rsidR="00BD1EF1" w:rsidRPr="00BD1EF1" w:rsidRDefault="00BD1EF1" w:rsidP="00BD1EF1">
      <w:pPr>
        <w:shd w:val="clear" w:color="auto" w:fill="FFFFFF"/>
        <w:spacing w:after="0" w:line="240" w:lineRule="auto"/>
        <w:rPr>
          <w:rFonts w:cstheme="minorHAnsi"/>
          <w:b/>
          <w:bCs/>
        </w:rPr>
      </w:pPr>
      <w:r w:rsidRPr="00BD1EF1">
        <w:rPr>
          <w:rFonts w:cstheme="minorHAnsi"/>
          <w:b/>
          <w:bCs/>
        </w:rPr>
        <w:t>Working Hours:</w:t>
      </w:r>
    </w:p>
    <w:p w14:paraId="6D2D3401" w14:textId="77777777" w:rsidR="00BD1EF1" w:rsidRPr="00BD1EF1" w:rsidRDefault="00BD1EF1" w:rsidP="00BD1EF1">
      <w:pPr>
        <w:numPr>
          <w:ilvl w:val="0"/>
          <w:numId w:val="28"/>
        </w:numPr>
        <w:shd w:val="clear" w:color="auto" w:fill="FFFFFF"/>
        <w:spacing w:after="0" w:line="240" w:lineRule="auto"/>
        <w:rPr>
          <w:rFonts w:cstheme="minorHAnsi"/>
        </w:rPr>
      </w:pPr>
      <w:r w:rsidRPr="00BD1EF1">
        <w:rPr>
          <w:rFonts w:cstheme="minorHAnsi"/>
        </w:rPr>
        <w:t>07.30hrs – 15.30hrs (including a 30-minute break)</w:t>
      </w:r>
    </w:p>
    <w:p w14:paraId="70C90F89" w14:textId="146FD386" w:rsidR="007C2152" w:rsidRPr="00116B4E" w:rsidRDefault="007C2152" w:rsidP="00B26E74">
      <w:pPr>
        <w:shd w:val="clear" w:color="auto" w:fill="FFFFFF"/>
        <w:spacing w:after="0" w:line="240" w:lineRule="auto"/>
        <w:rPr>
          <w:rFonts w:eastAsia="Times New Roman" w:cstheme="minorHAnsi"/>
          <w:lang w:eastAsia="en-GB"/>
        </w:rPr>
      </w:pPr>
    </w:p>
    <w:sectPr w:rsidR="007C2152" w:rsidRPr="00116B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7BCE" w14:textId="77777777" w:rsidR="00E24681" w:rsidRDefault="00E24681" w:rsidP="00A70A1D">
      <w:pPr>
        <w:spacing w:after="0" w:line="240" w:lineRule="auto"/>
      </w:pPr>
      <w:r>
        <w:separator/>
      </w:r>
    </w:p>
  </w:endnote>
  <w:endnote w:type="continuationSeparator" w:id="0">
    <w:p w14:paraId="7BBB4794" w14:textId="77777777" w:rsidR="00E24681" w:rsidRDefault="00E24681" w:rsidP="00A7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78E3" w14:textId="77777777" w:rsidR="00E24681" w:rsidRDefault="00E24681" w:rsidP="00A70A1D">
      <w:pPr>
        <w:spacing w:after="0" w:line="240" w:lineRule="auto"/>
      </w:pPr>
      <w:r>
        <w:separator/>
      </w:r>
    </w:p>
  </w:footnote>
  <w:footnote w:type="continuationSeparator" w:id="0">
    <w:p w14:paraId="14D74703" w14:textId="77777777" w:rsidR="00E24681" w:rsidRDefault="00E24681" w:rsidP="00A7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1B81" w14:textId="4DC09AC7" w:rsidR="00557272" w:rsidRDefault="000F1D80">
    <w:pPr>
      <w:pStyle w:val="Header"/>
    </w:pPr>
    <w:r>
      <w:t xml:space="preserve">                                                                                                                                        </w:t>
    </w:r>
    <w:r>
      <w:rPr>
        <w:noProof/>
      </w:rPr>
      <w:drawing>
        <wp:inline distT="0" distB="0" distL="0" distR="0" wp14:anchorId="4F6CEE16" wp14:editId="20F6A4C0">
          <wp:extent cx="1400175" cy="866775"/>
          <wp:effectExtent l="0" t="0" r="9525" b="9525"/>
          <wp:docPr id="93115416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54164" name="Picture 1" descr="A black and white logo&#10;&#10;Description automatically generated"/>
                  <pic:cNvPicPr/>
                </pic:nvPicPr>
                <pic:blipFill>
                  <a:blip r:embed="rId1"/>
                  <a:stretch>
                    <a:fillRect/>
                  </a:stretch>
                </pic:blipFill>
                <pic:spPr>
                  <a:xfrm>
                    <a:off x="0" y="0"/>
                    <a:ext cx="1400175"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C0B"/>
    <w:multiLevelType w:val="hybridMultilevel"/>
    <w:tmpl w:val="E962D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24676"/>
    <w:multiLevelType w:val="multilevel"/>
    <w:tmpl w:val="BAE6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26B9"/>
    <w:multiLevelType w:val="hybridMultilevel"/>
    <w:tmpl w:val="7A988A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21A0"/>
    <w:multiLevelType w:val="hybridMultilevel"/>
    <w:tmpl w:val="1876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22F90"/>
    <w:multiLevelType w:val="hybridMultilevel"/>
    <w:tmpl w:val="E6501712"/>
    <w:lvl w:ilvl="0" w:tplc="1C44A250">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D2E0F"/>
    <w:multiLevelType w:val="multilevel"/>
    <w:tmpl w:val="5C5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377B2"/>
    <w:multiLevelType w:val="hybridMultilevel"/>
    <w:tmpl w:val="F1387BBC"/>
    <w:lvl w:ilvl="0" w:tplc="1C44A250">
      <w:numFmt w:val="bullet"/>
      <w:lvlText w:val="·"/>
      <w:lvlJc w:val="left"/>
      <w:pPr>
        <w:ind w:left="360" w:hanging="360"/>
      </w:pPr>
      <w:rPr>
        <w:rFonts w:ascii="Calibri" w:eastAsia="Times New Roman" w:hAnsi="Calibri" w:cs="Calibri" w:hint="default"/>
      </w:rPr>
    </w:lvl>
    <w:lvl w:ilvl="1" w:tplc="44DADD92">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F71EA7"/>
    <w:multiLevelType w:val="hybridMultilevel"/>
    <w:tmpl w:val="642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4251E"/>
    <w:multiLevelType w:val="hybridMultilevel"/>
    <w:tmpl w:val="5EC8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D5882"/>
    <w:multiLevelType w:val="hybridMultilevel"/>
    <w:tmpl w:val="E49E384C"/>
    <w:lvl w:ilvl="0" w:tplc="1C44A250">
      <w:numFmt w:val="bullet"/>
      <w:lvlText w:val="·"/>
      <w:lvlJc w:val="left"/>
      <w:pPr>
        <w:ind w:left="510" w:hanging="51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B75481"/>
    <w:multiLevelType w:val="hybridMultilevel"/>
    <w:tmpl w:val="D1A0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F74AE"/>
    <w:multiLevelType w:val="hybridMultilevel"/>
    <w:tmpl w:val="F0966A0A"/>
    <w:lvl w:ilvl="0" w:tplc="1C44A250">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00D88"/>
    <w:multiLevelType w:val="hybridMultilevel"/>
    <w:tmpl w:val="7AFC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54092"/>
    <w:multiLevelType w:val="hybridMultilevel"/>
    <w:tmpl w:val="097C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161F7"/>
    <w:multiLevelType w:val="multilevel"/>
    <w:tmpl w:val="336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F797A"/>
    <w:multiLevelType w:val="hybridMultilevel"/>
    <w:tmpl w:val="3A3EB5C6"/>
    <w:lvl w:ilvl="0" w:tplc="9564AAAA">
      <w:start w:val="1"/>
      <w:numFmt w:val="bullet"/>
      <w:lvlText w:val=""/>
      <w:lvlJc w:val="left"/>
      <w:pPr>
        <w:tabs>
          <w:tab w:val="num" w:pos="72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A5DA6"/>
    <w:multiLevelType w:val="hybridMultilevel"/>
    <w:tmpl w:val="62B8999A"/>
    <w:lvl w:ilvl="0" w:tplc="1C44A250">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870FF"/>
    <w:multiLevelType w:val="hybridMultilevel"/>
    <w:tmpl w:val="49AA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72671"/>
    <w:multiLevelType w:val="hybridMultilevel"/>
    <w:tmpl w:val="35741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E8D05C0"/>
    <w:multiLevelType w:val="hybridMultilevel"/>
    <w:tmpl w:val="6F70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32349"/>
    <w:multiLevelType w:val="hybridMultilevel"/>
    <w:tmpl w:val="B1A2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C44BA8"/>
    <w:multiLevelType w:val="hybridMultilevel"/>
    <w:tmpl w:val="63F4186C"/>
    <w:lvl w:ilvl="0" w:tplc="1C44A250">
      <w:numFmt w:val="bullet"/>
      <w:lvlText w:val="·"/>
      <w:lvlJc w:val="left"/>
      <w:pPr>
        <w:ind w:left="510" w:hanging="51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FB7FB1"/>
    <w:multiLevelType w:val="hybridMultilevel"/>
    <w:tmpl w:val="2F46F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31E5F"/>
    <w:multiLevelType w:val="hybridMultilevel"/>
    <w:tmpl w:val="111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3258F"/>
    <w:multiLevelType w:val="hybridMultilevel"/>
    <w:tmpl w:val="010EE56C"/>
    <w:lvl w:ilvl="0" w:tplc="27A8BCA8">
      <w:start w:val="1"/>
      <w:numFmt w:val="bullet"/>
      <w:pStyle w:val="Aufzhlung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73DB"/>
    <w:multiLevelType w:val="hybridMultilevel"/>
    <w:tmpl w:val="AFE2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A54C4"/>
    <w:multiLevelType w:val="multilevel"/>
    <w:tmpl w:val="7B3E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517740">
    <w:abstractNumId w:val="12"/>
  </w:num>
  <w:num w:numId="2" w16cid:durableId="2146191685">
    <w:abstractNumId w:val="16"/>
  </w:num>
  <w:num w:numId="3" w16cid:durableId="66223024">
    <w:abstractNumId w:val="9"/>
  </w:num>
  <w:num w:numId="4" w16cid:durableId="68617919">
    <w:abstractNumId w:val="4"/>
  </w:num>
  <w:num w:numId="5" w16cid:durableId="1742828621">
    <w:abstractNumId w:val="11"/>
  </w:num>
  <w:num w:numId="6" w16cid:durableId="985167328">
    <w:abstractNumId w:val="21"/>
  </w:num>
  <w:num w:numId="7" w16cid:durableId="1268467191">
    <w:abstractNumId w:val="6"/>
  </w:num>
  <w:num w:numId="8" w16cid:durableId="781725081">
    <w:abstractNumId w:val="23"/>
  </w:num>
  <w:num w:numId="9" w16cid:durableId="1310670778">
    <w:abstractNumId w:val="24"/>
  </w:num>
  <w:num w:numId="10" w16cid:durableId="1438989753">
    <w:abstractNumId w:val="22"/>
  </w:num>
  <w:num w:numId="11" w16cid:durableId="1958176172">
    <w:abstractNumId w:val="0"/>
  </w:num>
  <w:num w:numId="12" w16cid:durableId="492186144">
    <w:abstractNumId w:val="10"/>
  </w:num>
  <w:num w:numId="13" w16cid:durableId="118258181">
    <w:abstractNumId w:val="0"/>
  </w:num>
  <w:num w:numId="14" w16cid:durableId="533735042">
    <w:abstractNumId w:val="25"/>
  </w:num>
  <w:num w:numId="15" w16cid:durableId="1654143860">
    <w:abstractNumId w:val="18"/>
  </w:num>
  <w:num w:numId="16" w16cid:durableId="382140741">
    <w:abstractNumId w:val="17"/>
  </w:num>
  <w:num w:numId="17" w16cid:durableId="1067604527">
    <w:abstractNumId w:val="20"/>
  </w:num>
  <w:num w:numId="18" w16cid:durableId="740250593">
    <w:abstractNumId w:val="2"/>
  </w:num>
  <w:num w:numId="19" w16cid:durableId="616372022">
    <w:abstractNumId w:val="15"/>
  </w:num>
  <w:num w:numId="20" w16cid:durableId="740979540">
    <w:abstractNumId w:val="7"/>
  </w:num>
  <w:num w:numId="21" w16cid:durableId="601762508">
    <w:abstractNumId w:val="3"/>
  </w:num>
  <w:num w:numId="22" w16cid:durableId="224535779">
    <w:abstractNumId w:val="13"/>
  </w:num>
  <w:num w:numId="23" w16cid:durableId="1775049781">
    <w:abstractNumId w:val="19"/>
  </w:num>
  <w:num w:numId="24" w16cid:durableId="1173181456">
    <w:abstractNumId w:val="8"/>
  </w:num>
  <w:num w:numId="25" w16cid:durableId="2115514721">
    <w:abstractNumId w:val="14"/>
  </w:num>
  <w:num w:numId="26" w16cid:durableId="1909728342">
    <w:abstractNumId w:val="1"/>
  </w:num>
  <w:num w:numId="27" w16cid:durableId="1835534302">
    <w:abstractNumId w:val="5"/>
  </w:num>
  <w:num w:numId="28" w16cid:durableId="8021915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46"/>
    <w:rsid w:val="00000C57"/>
    <w:rsid w:val="00024B65"/>
    <w:rsid w:val="00043EC4"/>
    <w:rsid w:val="00061EBD"/>
    <w:rsid w:val="00095EC1"/>
    <w:rsid w:val="000F1D80"/>
    <w:rsid w:val="000F6C88"/>
    <w:rsid w:val="00116B4E"/>
    <w:rsid w:val="0014425F"/>
    <w:rsid w:val="00171468"/>
    <w:rsid w:val="001A06BC"/>
    <w:rsid w:val="001A0794"/>
    <w:rsid w:val="001C725B"/>
    <w:rsid w:val="00216511"/>
    <w:rsid w:val="00230E41"/>
    <w:rsid w:val="002515BF"/>
    <w:rsid w:val="00252146"/>
    <w:rsid w:val="00291788"/>
    <w:rsid w:val="003373D8"/>
    <w:rsid w:val="00347E85"/>
    <w:rsid w:val="00365438"/>
    <w:rsid w:val="00374DEA"/>
    <w:rsid w:val="0038413A"/>
    <w:rsid w:val="003F5E0A"/>
    <w:rsid w:val="003F7DD1"/>
    <w:rsid w:val="00410F9B"/>
    <w:rsid w:val="00414B61"/>
    <w:rsid w:val="00441364"/>
    <w:rsid w:val="00495E6E"/>
    <w:rsid w:val="004A3CDA"/>
    <w:rsid w:val="0053236B"/>
    <w:rsid w:val="00557272"/>
    <w:rsid w:val="00557C74"/>
    <w:rsid w:val="005618D3"/>
    <w:rsid w:val="005811AD"/>
    <w:rsid w:val="005939FA"/>
    <w:rsid w:val="0059681E"/>
    <w:rsid w:val="005B4B58"/>
    <w:rsid w:val="005D6806"/>
    <w:rsid w:val="005E119E"/>
    <w:rsid w:val="005F4D55"/>
    <w:rsid w:val="005F7BEF"/>
    <w:rsid w:val="00601E7E"/>
    <w:rsid w:val="00606201"/>
    <w:rsid w:val="00617491"/>
    <w:rsid w:val="00653A29"/>
    <w:rsid w:val="006A4E7E"/>
    <w:rsid w:val="006F54E6"/>
    <w:rsid w:val="00736048"/>
    <w:rsid w:val="00771BA7"/>
    <w:rsid w:val="0078412B"/>
    <w:rsid w:val="00784569"/>
    <w:rsid w:val="007C2152"/>
    <w:rsid w:val="00861F0C"/>
    <w:rsid w:val="00877C8B"/>
    <w:rsid w:val="008A0B6E"/>
    <w:rsid w:val="008B4F05"/>
    <w:rsid w:val="009546EE"/>
    <w:rsid w:val="009563CB"/>
    <w:rsid w:val="00982547"/>
    <w:rsid w:val="00A16F33"/>
    <w:rsid w:val="00A2770E"/>
    <w:rsid w:val="00A63BEF"/>
    <w:rsid w:val="00A70A1D"/>
    <w:rsid w:val="00A934CB"/>
    <w:rsid w:val="00AB5E16"/>
    <w:rsid w:val="00AD33DB"/>
    <w:rsid w:val="00AF74F4"/>
    <w:rsid w:val="00B03FBE"/>
    <w:rsid w:val="00B26E74"/>
    <w:rsid w:val="00B63886"/>
    <w:rsid w:val="00B72B36"/>
    <w:rsid w:val="00B91DBD"/>
    <w:rsid w:val="00B92B0D"/>
    <w:rsid w:val="00BD1EF1"/>
    <w:rsid w:val="00C125EC"/>
    <w:rsid w:val="00C93A15"/>
    <w:rsid w:val="00CD1C63"/>
    <w:rsid w:val="00D65FF7"/>
    <w:rsid w:val="00D82F77"/>
    <w:rsid w:val="00DA671C"/>
    <w:rsid w:val="00DD5A54"/>
    <w:rsid w:val="00E06EEE"/>
    <w:rsid w:val="00E148CC"/>
    <w:rsid w:val="00E24681"/>
    <w:rsid w:val="00E24DE7"/>
    <w:rsid w:val="00E821BC"/>
    <w:rsid w:val="00E82290"/>
    <w:rsid w:val="00E87E4D"/>
    <w:rsid w:val="00EB610A"/>
    <w:rsid w:val="00EE37C6"/>
    <w:rsid w:val="00EF7510"/>
    <w:rsid w:val="00F07D38"/>
    <w:rsid w:val="00F153B5"/>
    <w:rsid w:val="00F6331F"/>
    <w:rsid w:val="00F92CBB"/>
    <w:rsid w:val="00FD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337A"/>
  <w15:chartTrackingRefBased/>
  <w15:docId w15:val="{C630D1B0-676B-4E5C-96BA-C47EA07E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521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52146"/>
    <w:pPr>
      <w:ind w:left="720"/>
      <w:contextualSpacing/>
    </w:pPr>
  </w:style>
  <w:style w:type="paragraph" w:styleId="BalloonText">
    <w:name w:val="Balloon Text"/>
    <w:basedOn w:val="Normal"/>
    <w:link w:val="BalloonTextChar"/>
    <w:uiPriority w:val="99"/>
    <w:semiHidden/>
    <w:unhideWhenUsed/>
    <w:rsid w:val="0021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511"/>
    <w:rPr>
      <w:rFonts w:ascii="Segoe UI" w:hAnsi="Segoe UI" w:cs="Segoe UI"/>
      <w:sz w:val="18"/>
      <w:szCs w:val="18"/>
    </w:rPr>
  </w:style>
  <w:style w:type="paragraph" w:customStyle="1" w:styleId="Pa2">
    <w:name w:val="Pa2"/>
    <w:basedOn w:val="Normal"/>
    <w:next w:val="Normal"/>
    <w:uiPriority w:val="99"/>
    <w:rsid w:val="00A2770E"/>
    <w:pPr>
      <w:autoSpaceDE w:val="0"/>
      <w:autoSpaceDN w:val="0"/>
      <w:adjustRightInd w:val="0"/>
      <w:spacing w:after="0" w:line="241" w:lineRule="atLeast"/>
    </w:pPr>
    <w:rPr>
      <w:rFonts w:ascii="Open Sans" w:hAnsi="Open Sans"/>
      <w:sz w:val="24"/>
      <w:szCs w:val="24"/>
    </w:rPr>
  </w:style>
  <w:style w:type="character" w:customStyle="1" w:styleId="A2">
    <w:name w:val="A2"/>
    <w:uiPriority w:val="99"/>
    <w:rsid w:val="00A2770E"/>
    <w:rPr>
      <w:rFonts w:cs="Open Sans"/>
      <w:color w:val="000000"/>
      <w:sz w:val="18"/>
      <w:szCs w:val="18"/>
    </w:rPr>
  </w:style>
  <w:style w:type="paragraph" w:customStyle="1" w:styleId="Pa3">
    <w:name w:val="Pa3"/>
    <w:basedOn w:val="Normal"/>
    <w:next w:val="Normal"/>
    <w:uiPriority w:val="99"/>
    <w:rsid w:val="00A2770E"/>
    <w:pPr>
      <w:autoSpaceDE w:val="0"/>
      <w:autoSpaceDN w:val="0"/>
      <w:adjustRightInd w:val="0"/>
      <w:spacing w:after="0" w:line="241" w:lineRule="atLeast"/>
    </w:pPr>
    <w:rPr>
      <w:rFonts w:ascii="Open Sans" w:hAnsi="Open Sans"/>
      <w:sz w:val="24"/>
      <w:szCs w:val="24"/>
    </w:rPr>
  </w:style>
  <w:style w:type="paragraph" w:styleId="Header">
    <w:name w:val="header"/>
    <w:basedOn w:val="Normal"/>
    <w:link w:val="HeaderChar"/>
    <w:uiPriority w:val="99"/>
    <w:unhideWhenUsed/>
    <w:rsid w:val="00557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272"/>
  </w:style>
  <w:style w:type="paragraph" w:styleId="Footer">
    <w:name w:val="footer"/>
    <w:basedOn w:val="Normal"/>
    <w:link w:val="FooterChar"/>
    <w:unhideWhenUsed/>
    <w:rsid w:val="00557272"/>
    <w:pPr>
      <w:tabs>
        <w:tab w:val="center" w:pos="4513"/>
        <w:tab w:val="right" w:pos="9026"/>
      </w:tabs>
      <w:spacing w:after="0" w:line="240" w:lineRule="auto"/>
    </w:pPr>
  </w:style>
  <w:style w:type="character" w:customStyle="1" w:styleId="FooterChar">
    <w:name w:val="Footer Char"/>
    <w:basedOn w:val="DefaultParagraphFont"/>
    <w:link w:val="Footer"/>
    <w:rsid w:val="00557272"/>
  </w:style>
  <w:style w:type="paragraph" w:customStyle="1" w:styleId="AufzhlungText">
    <w:name w:val="Aufzählung Text"/>
    <w:basedOn w:val="Normal"/>
    <w:link w:val="AufzhlungTextChar"/>
    <w:qFormat/>
    <w:rsid w:val="00F92CBB"/>
    <w:pPr>
      <w:numPr>
        <w:numId w:val="9"/>
      </w:numPr>
      <w:spacing w:after="0" w:line="240" w:lineRule="auto"/>
    </w:pPr>
    <w:rPr>
      <w:rFonts w:ascii="Arial" w:eastAsia="Times New Roman" w:hAnsi="Arial" w:cs="Arial"/>
      <w:color w:val="000000"/>
      <w:lang w:eastAsia="en-GB"/>
    </w:rPr>
  </w:style>
  <w:style w:type="character" w:customStyle="1" w:styleId="AufzhlungTextChar">
    <w:name w:val="Aufzählung Text Char"/>
    <w:basedOn w:val="DefaultParagraphFont"/>
    <w:link w:val="AufzhlungText"/>
    <w:rsid w:val="00F92CBB"/>
    <w:rPr>
      <w:rFonts w:ascii="Arial" w:eastAsia="Times New Roman" w:hAnsi="Arial" w:cs="Arial"/>
      <w:color w:val="000000"/>
      <w:lang w:eastAsia="en-GB"/>
    </w:rPr>
  </w:style>
  <w:style w:type="character" w:customStyle="1" w:styleId="text">
    <w:name w:val="text"/>
    <w:basedOn w:val="DefaultParagraphFont"/>
    <w:rsid w:val="00F9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26949">
      <w:bodyDiv w:val="1"/>
      <w:marLeft w:val="0"/>
      <w:marRight w:val="0"/>
      <w:marTop w:val="0"/>
      <w:marBottom w:val="0"/>
      <w:divBdr>
        <w:top w:val="none" w:sz="0" w:space="0" w:color="auto"/>
        <w:left w:val="none" w:sz="0" w:space="0" w:color="auto"/>
        <w:bottom w:val="none" w:sz="0" w:space="0" w:color="auto"/>
        <w:right w:val="none" w:sz="0" w:space="0" w:color="auto"/>
      </w:divBdr>
    </w:div>
    <w:div w:id="1247879257">
      <w:bodyDiv w:val="1"/>
      <w:marLeft w:val="0"/>
      <w:marRight w:val="0"/>
      <w:marTop w:val="0"/>
      <w:marBottom w:val="0"/>
      <w:divBdr>
        <w:top w:val="none" w:sz="0" w:space="0" w:color="auto"/>
        <w:left w:val="none" w:sz="0" w:space="0" w:color="auto"/>
        <w:bottom w:val="none" w:sz="0" w:space="0" w:color="auto"/>
        <w:right w:val="none" w:sz="0" w:space="0" w:color="auto"/>
      </w:divBdr>
      <w:divsChild>
        <w:div w:id="1179584560">
          <w:marLeft w:val="0"/>
          <w:marRight w:val="0"/>
          <w:marTop w:val="0"/>
          <w:marBottom w:val="0"/>
          <w:divBdr>
            <w:top w:val="none" w:sz="0" w:space="0" w:color="auto"/>
            <w:left w:val="none" w:sz="0" w:space="0" w:color="auto"/>
            <w:bottom w:val="none" w:sz="0" w:space="0" w:color="auto"/>
            <w:right w:val="none" w:sz="0" w:space="0" w:color="auto"/>
          </w:divBdr>
        </w:div>
        <w:div w:id="524711399">
          <w:marLeft w:val="0"/>
          <w:marRight w:val="0"/>
          <w:marTop w:val="0"/>
          <w:marBottom w:val="0"/>
          <w:divBdr>
            <w:top w:val="none" w:sz="0" w:space="0" w:color="auto"/>
            <w:left w:val="none" w:sz="0" w:space="0" w:color="auto"/>
            <w:bottom w:val="none" w:sz="0" w:space="0" w:color="auto"/>
            <w:right w:val="none" w:sz="0" w:space="0" w:color="auto"/>
          </w:divBdr>
        </w:div>
        <w:div w:id="1007713598">
          <w:marLeft w:val="0"/>
          <w:marRight w:val="0"/>
          <w:marTop w:val="0"/>
          <w:marBottom w:val="0"/>
          <w:divBdr>
            <w:top w:val="none" w:sz="0" w:space="0" w:color="auto"/>
            <w:left w:val="none" w:sz="0" w:space="0" w:color="auto"/>
            <w:bottom w:val="none" w:sz="0" w:space="0" w:color="auto"/>
            <w:right w:val="none" w:sz="0" w:space="0" w:color="auto"/>
          </w:divBdr>
        </w:div>
        <w:div w:id="1834955945">
          <w:marLeft w:val="0"/>
          <w:marRight w:val="0"/>
          <w:marTop w:val="0"/>
          <w:marBottom w:val="0"/>
          <w:divBdr>
            <w:top w:val="none" w:sz="0" w:space="0" w:color="auto"/>
            <w:left w:val="none" w:sz="0" w:space="0" w:color="auto"/>
            <w:bottom w:val="none" w:sz="0" w:space="0" w:color="auto"/>
            <w:right w:val="none" w:sz="0" w:space="0" w:color="auto"/>
          </w:divBdr>
        </w:div>
        <w:div w:id="1014841880">
          <w:marLeft w:val="0"/>
          <w:marRight w:val="0"/>
          <w:marTop w:val="0"/>
          <w:marBottom w:val="0"/>
          <w:divBdr>
            <w:top w:val="none" w:sz="0" w:space="0" w:color="auto"/>
            <w:left w:val="none" w:sz="0" w:space="0" w:color="auto"/>
            <w:bottom w:val="none" w:sz="0" w:space="0" w:color="auto"/>
            <w:right w:val="none" w:sz="0" w:space="0" w:color="auto"/>
          </w:divBdr>
        </w:div>
        <w:div w:id="773867346">
          <w:marLeft w:val="0"/>
          <w:marRight w:val="0"/>
          <w:marTop w:val="0"/>
          <w:marBottom w:val="0"/>
          <w:divBdr>
            <w:top w:val="none" w:sz="0" w:space="0" w:color="auto"/>
            <w:left w:val="none" w:sz="0" w:space="0" w:color="auto"/>
            <w:bottom w:val="none" w:sz="0" w:space="0" w:color="auto"/>
            <w:right w:val="none" w:sz="0" w:space="0" w:color="auto"/>
          </w:divBdr>
        </w:div>
        <w:div w:id="1046292870">
          <w:marLeft w:val="0"/>
          <w:marRight w:val="0"/>
          <w:marTop w:val="0"/>
          <w:marBottom w:val="0"/>
          <w:divBdr>
            <w:top w:val="none" w:sz="0" w:space="0" w:color="auto"/>
            <w:left w:val="none" w:sz="0" w:space="0" w:color="auto"/>
            <w:bottom w:val="none" w:sz="0" w:space="0" w:color="auto"/>
            <w:right w:val="none" w:sz="0" w:space="0" w:color="auto"/>
          </w:divBdr>
        </w:div>
        <w:div w:id="187916337">
          <w:marLeft w:val="0"/>
          <w:marRight w:val="0"/>
          <w:marTop w:val="0"/>
          <w:marBottom w:val="0"/>
          <w:divBdr>
            <w:top w:val="none" w:sz="0" w:space="0" w:color="auto"/>
            <w:left w:val="none" w:sz="0" w:space="0" w:color="auto"/>
            <w:bottom w:val="none" w:sz="0" w:space="0" w:color="auto"/>
            <w:right w:val="none" w:sz="0" w:space="0" w:color="auto"/>
          </w:divBdr>
        </w:div>
      </w:divsChild>
    </w:div>
    <w:div w:id="1731922066">
      <w:bodyDiv w:val="1"/>
      <w:marLeft w:val="0"/>
      <w:marRight w:val="0"/>
      <w:marTop w:val="0"/>
      <w:marBottom w:val="0"/>
      <w:divBdr>
        <w:top w:val="none" w:sz="0" w:space="0" w:color="auto"/>
        <w:left w:val="none" w:sz="0" w:space="0" w:color="auto"/>
        <w:bottom w:val="none" w:sz="0" w:space="0" w:color="auto"/>
        <w:right w:val="none" w:sz="0" w:space="0" w:color="auto"/>
      </w:divBdr>
    </w:div>
    <w:div w:id="1895388805">
      <w:bodyDiv w:val="1"/>
      <w:marLeft w:val="0"/>
      <w:marRight w:val="0"/>
      <w:marTop w:val="0"/>
      <w:marBottom w:val="0"/>
      <w:divBdr>
        <w:top w:val="none" w:sz="0" w:space="0" w:color="auto"/>
        <w:left w:val="none" w:sz="0" w:space="0" w:color="auto"/>
        <w:bottom w:val="none" w:sz="0" w:space="0" w:color="auto"/>
        <w:right w:val="none" w:sz="0" w:space="0" w:color="auto"/>
      </w:divBdr>
    </w:div>
    <w:div w:id="19079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KP Snacks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Evans</dc:creator>
  <cp:keywords/>
  <dc:description/>
  <cp:lastModifiedBy>Suzie O'Connor</cp:lastModifiedBy>
  <cp:revision>2</cp:revision>
  <cp:lastPrinted>2024-05-30T14:39:00Z</cp:lastPrinted>
  <dcterms:created xsi:type="dcterms:W3CDTF">2025-07-22T16:19:00Z</dcterms:created>
  <dcterms:modified xsi:type="dcterms:W3CDTF">2025-07-22T16:19:00Z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154282-20aa-49ad-8637-e9b4c9019bd1_Enabled">
    <vt:lpwstr>True</vt:lpwstr>
  </property>
  <property fmtid="{D5CDD505-2E9C-101B-9397-08002B2CF9AE}" pid="3" name="MSIP_Label_7d154282-20aa-49ad-8637-e9b4c9019bd1_SiteId">
    <vt:lpwstr>770c8619-ed01-4f02-84c5-2d8ea3da5d94</vt:lpwstr>
  </property>
  <property fmtid="{D5CDD505-2E9C-101B-9397-08002B2CF9AE}" pid="4" name="MSIP_Label_7d154282-20aa-49ad-8637-e9b4c9019bd1_Owner">
    <vt:lpwstr>lee.appleby@metsagroup.com</vt:lpwstr>
  </property>
  <property fmtid="{D5CDD505-2E9C-101B-9397-08002B2CF9AE}" pid="5" name="MSIP_Label_7d154282-20aa-49ad-8637-e9b4c9019bd1_SetDate">
    <vt:lpwstr>2020-01-03T11:17:19.5508643Z</vt:lpwstr>
  </property>
  <property fmtid="{D5CDD505-2E9C-101B-9397-08002B2CF9AE}" pid="6" name="MSIP_Label_7d154282-20aa-49ad-8637-e9b4c9019bd1_Name">
    <vt:lpwstr>Confidential</vt:lpwstr>
  </property>
  <property fmtid="{D5CDD505-2E9C-101B-9397-08002B2CF9AE}" pid="7" name="MSIP_Label_7d154282-20aa-49ad-8637-e9b4c9019bd1_Application">
    <vt:lpwstr>Microsoft Azure Information Protection</vt:lpwstr>
  </property>
  <property fmtid="{D5CDD505-2E9C-101B-9397-08002B2CF9AE}" pid="8" name="MSIP_Label_7d154282-20aa-49ad-8637-e9b4c9019bd1_Extended_MSFT_Method">
    <vt:lpwstr>Manual</vt:lpwstr>
  </property>
  <property fmtid="{D5CDD505-2E9C-101B-9397-08002B2CF9AE}" pid="9" name="Sensitivity">
    <vt:lpwstr>Confidential</vt:lpwstr>
  </property>
</Properties>
</file>